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24D3E" w14:textId="77777777" w:rsidR="00AD2E5F" w:rsidRDefault="00AD2E5F" w:rsidP="005A3D33">
      <w:pPr>
        <w:pStyle w:val="Ttulo"/>
        <w:ind w:left="0"/>
        <w:jc w:val="center"/>
        <w:rPr>
          <w:rFonts w:ascii="Century Gothic" w:hAnsi="Century Gothic" w:cs="Arial"/>
          <w:sz w:val="20"/>
          <w:szCs w:val="20"/>
        </w:rPr>
      </w:pPr>
    </w:p>
    <w:p w14:paraId="7A16B8EB" w14:textId="77777777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0ECCBD27" w14:textId="77777777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792122E1" w14:textId="58EC0B90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728486C6" w14:textId="099C8EF3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5624BE2B" w14:textId="77777777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59687C9C" w14:textId="51DB9665" w:rsidR="00C85DE7" w:rsidRDefault="00C85DE7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70258265" w14:textId="6A08577F" w:rsidR="00151F79" w:rsidRDefault="00151F79" w:rsidP="005F2C84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5D119840" w14:textId="77777777" w:rsidR="00151F79" w:rsidRDefault="00151F79" w:rsidP="00151F79">
      <w:pPr>
        <w:pStyle w:val="Ttulo"/>
        <w:ind w:left="709"/>
        <w:rPr>
          <w:rFonts w:ascii="Century Gothic" w:hAnsi="Century Gothic" w:cs="Arial"/>
          <w:sz w:val="22"/>
          <w:szCs w:val="22"/>
        </w:rPr>
      </w:pPr>
    </w:p>
    <w:p w14:paraId="0D6FA690" w14:textId="56F34CF4" w:rsidR="00151F79" w:rsidRPr="00D45255" w:rsidRDefault="00151F79" w:rsidP="00151F79">
      <w:pPr>
        <w:pStyle w:val="NormalWeb"/>
        <w:spacing w:line="360" w:lineRule="auto"/>
        <w:ind w:left="851"/>
        <w:jc w:val="center"/>
        <w:rPr>
          <w:rFonts w:ascii="Arial" w:hAnsi="Arial" w:cs="Arial"/>
          <w:lang w:val="es-MX"/>
        </w:rPr>
      </w:pPr>
      <w:r w:rsidRPr="00D45255">
        <w:rPr>
          <w:rFonts w:ascii="Arial" w:hAnsi="Arial" w:cs="Arial"/>
          <w:lang w:val="es-MX"/>
        </w:rPr>
        <w:t xml:space="preserve">Durante el periodo comprendido de </w:t>
      </w:r>
      <w:r w:rsidR="00D55C06">
        <w:rPr>
          <w:rFonts w:ascii="Arial" w:hAnsi="Arial" w:cs="Arial"/>
          <w:lang w:val="es-MX"/>
        </w:rPr>
        <w:t>enero a diciembre de 2026</w:t>
      </w:r>
      <w:r w:rsidRPr="00D45255">
        <w:rPr>
          <w:rFonts w:ascii="Arial" w:hAnsi="Arial" w:cs="Arial"/>
          <w:lang w:val="es-MX"/>
        </w:rPr>
        <w:t>, el Comité de Transparencia del Sistema para el Desarrollo Integral de la Familia del Municipio de Saltillo, Coahuila de Zaragoza, no celebró sesiones.</w:t>
      </w:r>
    </w:p>
    <w:p w14:paraId="0F55A4C7" w14:textId="77777777" w:rsidR="00151F79" w:rsidRPr="00D45255" w:rsidRDefault="00151F79" w:rsidP="00151F79">
      <w:pPr>
        <w:pStyle w:val="NormalWeb"/>
        <w:spacing w:line="360" w:lineRule="auto"/>
        <w:ind w:left="709"/>
        <w:jc w:val="center"/>
        <w:rPr>
          <w:rFonts w:ascii="Arial" w:hAnsi="Arial" w:cs="Arial"/>
          <w:lang w:val="es-MX"/>
        </w:rPr>
      </w:pPr>
      <w:r w:rsidRPr="00D45255">
        <w:rPr>
          <w:rFonts w:ascii="Arial" w:hAnsi="Arial" w:cs="Arial"/>
          <w:lang w:val="es-MX"/>
        </w:rPr>
        <w:t>Lo anterior obedeció a que, durante dicho periodo, no se recibieron solicitudes de acceso a la información, recursos de revisión, clasificaciones de información, ni se presentaron asuntos que requirieran el análisis, deliberación o resolución por parte del Comité de Transparencia, por lo que no fue necesaria la convocatoria a sesiones, de conformidad con lo establecido en la normatividad aplicable en materia de transparencia.</w:t>
      </w:r>
    </w:p>
    <w:p w14:paraId="7B19A178" w14:textId="77777777" w:rsidR="00C85DE7" w:rsidRPr="00151F79" w:rsidRDefault="00C85DE7" w:rsidP="00C85DE7">
      <w:pPr>
        <w:pStyle w:val="Ttulo"/>
        <w:ind w:left="0"/>
        <w:rPr>
          <w:rFonts w:ascii="Century Gothic" w:hAnsi="Century Gothic" w:cs="Arial"/>
          <w:sz w:val="22"/>
          <w:szCs w:val="22"/>
          <w:lang w:val="es-MX"/>
        </w:rPr>
      </w:pPr>
    </w:p>
    <w:p w14:paraId="1B9D6B9B" w14:textId="77777777" w:rsidR="002E2BA5" w:rsidRDefault="002E2BA5" w:rsidP="00C85DE7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3D947F59" w14:textId="77777777" w:rsidR="00C85DE7" w:rsidRDefault="00C85DE7" w:rsidP="00C85DE7">
      <w:pPr>
        <w:pStyle w:val="Ttulo"/>
        <w:ind w:left="0"/>
        <w:rPr>
          <w:rFonts w:ascii="Century Gothic" w:hAnsi="Century Gothic" w:cs="Arial"/>
          <w:sz w:val="22"/>
          <w:szCs w:val="22"/>
        </w:rPr>
      </w:pPr>
    </w:p>
    <w:p w14:paraId="583EF1CF" w14:textId="3ABE1C44" w:rsidR="005F2C84" w:rsidRDefault="005F2C84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0603C011" w14:textId="77777777" w:rsidR="00C85DE7" w:rsidRDefault="00C85DE7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5F742B69" w14:textId="35284552" w:rsidR="00AD2E5F" w:rsidRPr="005F2C84" w:rsidRDefault="00AD2E5F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Fecha de actualización: </w:t>
      </w:r>
      <w:r w:rsidR="00D55C06">
        <w:rPr>
          <w:rFonts w:ascii="Arial" w:hAnsi="Arial" w:cs="Arial"/>
          <w:b w:val="0"/>
          <w:color w:val="000000" w:themeColor="text1"/>
          <w:sz w:val="24"/>
          <w:szCs w:val="24"/>
        </w:rPr>
        <w:t>31/03/2026</w:t>
      </w:r>
      <w:bookmarkStart w:id="0" w:name="_GoBack"/>
      <w:bookmarkEnd w:id="0"/>
      <w:r w:rsidR="0073266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2268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E2BA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6633C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454F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85DE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06B24253" w14:textId="77777777" w:rsidR="00AD2E5F" w:rsidRPr="005F2C84" w:rsidRDefault="00AD2E5F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>Responsable de actualizar la información:</w:t>
      </w:r>
    </w:p>
    <w:p w14:paraId="7FA72232" w14:textId="77777777" w:rsidR="00AD2E5F" w:rsidRPr="005F2C84" w:rsidRDefault="00AD2E5F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>Lic. Benita Andrade Cordova</w:t>
      </w:r>
    </w:p>
    <w:p w14:paraId="49D7D345" w14:textId="264C6547" w:rsidR="00AD2E5F" w:rsidRPr="005F2C84" w:rsidRDefault="00AD2E5F" w:rsidP="00AD2E5F">
      <w:pPr>
        <w:pStyle w:val="Textoindependiente"/>
        <w:spacing w:before="1"/>
        <w:ind w:left="10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>Je</w:t>
      </w:r>
      <w:r w:rsidR="002E2BA5">
        <w:rPr>
          <w:rFonts w:ascii="Arial" w:hAnsi="Arial" w:cs="Arial"/>
          <w:b w:val="0"/>
          <w:color w:val="000000" w:themeColor="text1"/>
          <w:sz w:val="24"/>
          <w:szCs w:val="24"/>
        </w:rPr>
        <w:t>f</w:t>
      </w:r>
      <w:r w:rsidR="0073266E">
        <w:rPr>
          <w:rFonts w:ascii="Arial" w:hAnsi="Arial" w:cs="Arial"/>
          <w:b w:val="0"/>
          <w:color w:val="000000" w:themeColor="text1"/>
          <w:sz w:val="24"/>
          <w:szCs w:val="24"/>
        </w:rPr>
        <w:t>e</w:t>
      </w:r>
      <w:r w:rsidRPr="005F2C8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 la Unidad de Acceso a la Información</w:t>
      </w:r>
    </w:p>
    <w:p w14:paraId="77D0E8B0" w14:textId="77777777" w:rsidR="00060935" w:rsidRPr="005F2C84" w:rsidRDefault="00060935" w:rsidP="00AD2E5F">
      <w:pPr>
        <w:pStyle w:val="Textoindependiente"/>
        <w:spacing w:before="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E901B1" w14:textId="392B8603" w:rsidR="00060935" w:rsidRPr="005F2C84" w:rsidRDefault="00237F7A" w:rsidP="00125EAE">
      <w:pPr>
        <w:jc w:val="both"/>
        <w:rPr>
          <w:rFonts w:ascii="Arial" w:hAnsi="Arial" w:cs="Arial"/>
          <w:b/>
          <w:sz w:val="24"/>
          <w:szCs w:val="24"/>
        </w:rPr>
      </w:pPr>
      <w:r w:rsidRPr="005F2C84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060935" w:rsidRPr="005F2C84" w:rsidSect="00151F79">
      <w:headerReference w:type="default" r:id="rId7"/>
      <w:footerReference w:type="default" r:id="rId8"/>
      <w:pgSz w:w="12240" w:h="15840"/>
      <w:pgMar w:top="1460" w:right="1608" w:bottom="840" w:left="480" w:header="6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3E888" w14:textId="77777777" w:rsidR="00CC1D23" w:rsidRDefault="00CC1D23">
      <w:r>
        <w:separator/>
      </w:r>
    </w:p>
  </w:endnote>
  <w:endnote w:type="continuationSeparator" w:id="0">
    <w:p w14:paraId="13CB5F4F" w14:textId="77777777" w:rsidR="00CC1D23" w:rsidRDefault="00CC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211D" w14:textId="77777777" w:rsidR="00060935" w:rsidRDefault="009545C8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7112704" behindDoc="1" locked="0" layoutInCell="1" allowOverlap="1" wp14:anchorId="5BA08750" wp14:editId="3873F948">
          <wp:simplePos x="0" y="0"/>
          <wp:positionH relativeFrom="page">
            <wp:posOffset>381000</wp:posOffset>
          </wp:positionH>
          <wp:positionV relativeFrom="page">
            <wp:posOffset>9517377</wp:posOffset>
          </wp:positionV>
          <wp:extent cx="4522851" cy="471170"/>
          <wp:effectExtent l="0" t="0" r="0" b="0"/>
          <wp:wrapNone/>
          <wp:docPr id="7" name="image2.png" descr="Imagen en blanco y negro  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2851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5A4D" w14:textId="77777777" w:rsidR="00CC1D23" w:rsidRDefault="00CC1D23">
      <w:r>
        <w:separator/>
      </w:r>
    </w:p>
  </w:footnote>
  <w:footnote w:type="continuationSeparator" w:id="0">
    <w:p w14:paraId="666905C0" w14:textId="77777777" w:rsidR="00CC1D23" w:rsidRDefault="00CC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5D52" w14:textId="79D18A9B" w:rsidR="00060935" w:rsidRDefault="002E2BA5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114300" distR="114300" simplePos="0" relativeHeight="487114752" behindDoc="0" locked="0" layoutInCell="1" allowOverlap="1" wp14:anchorId="16898BBC" wp14:editId="76BF66D9">
          <wp:simplePos x="0" y="0"/>
          <wp:positionH relativeFrom="page">
            <wp:align>right</wp:align>
          </wp:positionH>
          <wp:positionV relativeFrom="paragraph">
            <wp:posOffset>-157584</wp:posOffset>
          </wp:positionV>
          <wp:extent cx="7754112" cy="10034372"/>
          <wp:effectExtent l="0" t="0" r="0" b="5080"/>
          <wp:wrapNone/>
          <wp:docPr id="6" name="Imagen 6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604" w:rsidRPr="008B6604">
      <w:rPr>
        <w:b w:val="0"/>
        <w:sz w:val="20"/>
      </w:rPr>
      <w:t>OFICIO DE ACTUALIZACION INFORMACION DEL 1ER-TRIM-2024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463F1"/>
    <w:multiLevelType w:val="multilevel"/>
    <w:tmpl w:val="A71E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35"/>
    <w:rsid w:val="00017D4B"/>
    <w:rsid w:val="00060935"/>
    <w:rsid w:val="000845B7"/>
    <w:rsid w:val="000A02FC"/>
    <w:rsid w:val="00125EAE"/>
    <w:rsid w:val="00151F79"/>
    <w:rsid w:val="00201529"/>
    <w:rsid w:val="00237F7A"/>
    <w:rsid w:val="002664BC"/>
    <w:rsid w:val="002749DD"/>
    <w:rsid w:val="002E2BA5"/>
    <w:rsid w:val="003B622F"/>
    <w:rsid w:val="003B6364"/>
    <w:rsid w:val="003F1399"/>
    <w:rsid w:val="00401C8B"/>
    <w:rsid w:val="004454F6"/>
    <w:rsid w:val="00491C61"/>
    <w:rsid w:val="00555BFC"/>
    <w:rsid w:val="00560596"/>
    <w:rsid w:val="005A3D33"/>
    <w:rsid w:val="005D2F51"/>
    <w:rsid w:val="005F2C84"/>
    <w:rsid w:val="00610C8C"/>
    <w:rsid w:val="00656A7B"/>
    <w:rsid w:val="006633CE"/>
    <w:rsid w:val="00664B4D"/>
    <w:rsid w:val="00691BC2"/>
    <w:rsid w:val="00696EC2"/>
    <w:rsid w:val="0071294B"/>
    <w:rsid w:val="0073266E"/>
    <w:rsid w:val="00793247"/>
    <w:rsid w:val="007C1065"/>
    <w:rsid w:val="007E275D"/>
    <w:rsid w:val="008B6604"/>
    <w:rsid w:val="00922688"/>
    <w:rsid w:val="00952B99"/>
    <w:rsid w:val="009545C8"/>
    <w:rsid w:val="009A53CB"/>
    <w:rsid w:val="009D0EA3"/>
    <w:rsid w:val="00A57C47"/>
    <w:rsid w:val="00A62CB1"/>
    <w:rsid w:val="00AA1672"/>
    <w:rsid w:val="00AD2E5F"/>
    <w:rsid w:val="00B12BF9"/>
    <w:rsid w:val="00B30683"/>
    <w:rsid w:val="00B420AB"/>
    <w:rsid w:val="00B60DF6"/>
    <w:rsid w:val="00B755A5"/>
    <w:rsid w:val="00B82C82"/>
    <w:rsid w:val="00BB2245"/>
    <w:rsid w:val="00C025E7"/>
    <w:rsid w:val="00C05E3A"/>
    <w:rsid w:val="00C06A20"/>
    <w:rsid w:val="00C6606F"/>
    <w:rsid w:val="00C85DE7"/>
    <w:rsid w:val="00CC1D23"/>
    <w:rsid w:val="00CE397B"/>
    <w:rsid w:val="00D11493"/>
    <w:rsid w:val="00D55C06"/>
    <w:rsid w:val="00D87BA9"/>
    <w:rsid w:val="00DF484B"/>
    <w:rsid w:val="00EA2DFF"/>
    <w:rsid w:val="00F63487"/>
    <w:rsid w:val="00F64DC1"/>
    <w:rsid w:val="00F7383D"/>
    <w:rsid w:val="00F91D88"/>
    <w:rsid w:val="00F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28422"/>
  <w15:docId w15:val="{754000AD-BEA2-4D80-BAAA-F349B7B7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3">
    <w:name w:val="heading 3"/>
    <w:basedOn w:val="Normal"/>
    <w:link w:val="Ttulo3Car"/>
    <w:uiPriority w:val="9"/>
    <w:qFormat/>
    <w:rsid w:val="00610C8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65"/>
      <w:ind w:left="91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6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2F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F5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2F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F5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D87BA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10C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193iq5w">
    <w:name w:val="x193iq5w"/>
    <w:basedOn w:val="Fuentedeprrafopredeter"/>
    <w:rsid w:val="00610C8C"/>
  </w:style>
  <w:style w:type="character" w:customStyle="1" w:styleId="x4k7w5x">
    <w:name w:val="x4k7w5x"/>
    <w:basedOn w:val="Fuentedeprrafopredeter"/>
    <w:rsid w:val="00610C8C"/>
  </w:style>
  <w:style w:type="character" w:customStyle="1" w:styleId="x1e558r4">
    <w:name w:val="x1e558r4"/>
    <w:basedOn w:val="Fuentedeprrafopredeter"/>
    <w:rsid w:val="00610C8C"/>
  </w:style>
  <w:style w:type="character" w:customStyle="1" w:styleId="xgnuv6c">
    <w:name w:val="xgnuv6c"/>
    <w:basedOn w:val="Fuentedeprrafopredeter"/>
    <w:rsid w:val="00610C8C"/>
  </w:style>
  <w:style w:type="character" w:customStyle="1" w:styleId="xt0psk2">
    <w:name w:val="xt0psk2"/>
    <w:basedOn w:val="Fuentedeprrafopredeter"/>
    <w:rsid w:val="00610C8C"/>
  </w:style>
  <w:style w:type="paragraph" w:styleId="NormalWeb">
    <w:name w:val="Normal (Web)"/>
    <w:basedOn w:val="Normal"/>
    <w:uiPriority w:val="99"/>
    <w:semiHidden/>
    <w:unhideWhenUsed/>
    <w:rsid w:val="00151F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0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9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0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23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362651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55407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72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0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02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33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85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51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89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177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181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036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3788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24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596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5585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025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93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76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16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8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8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220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51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4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85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61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083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59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238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0893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729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2986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951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7029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9877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3973320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743463">
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7992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11497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5878024">
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13188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02334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4018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2284258">
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45625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35519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9862469">
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0883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48076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68384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382497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2587733">
                                                                                                                                                  <w:marLeft w:val="-90"/>
                                                                                                                                                  <w:marRight w:val="-9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1045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5887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57826024">
    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64627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652407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47532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7218680">
    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463248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7616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800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61306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1597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<w:right w:val="single" w:sz="2" w:space="5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8312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9330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5908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4095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7393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1911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9413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4449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96921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2700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11593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32297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186807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44735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094997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058299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1822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624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3638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950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136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68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840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51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179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3033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6085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05300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44148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2175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4003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7999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3656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40760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6566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30000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3393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25039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64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4550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9077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33854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34588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9289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271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1511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6599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0212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020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68843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7626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0711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95054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940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7163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4304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632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4562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35494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0545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4468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8743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Reyes</dc:creator>
  <cp:keywords/>
  <dc:description/>
  <cp:lastModifiedBy>SECRETARÌA TÈCNICA 1</cp:lastModifiedBy>
  <cp:revision>9</cp:revision>
  <cp:lastPrinted>2023-07-07T15:54:00Z</cp:lastPrinted>
  <dcterms:created xsi:type="dcterms:W3CDTF">2025-04-07T02:37:00Z</dcterms:created>
  <dcterms:modified xsi:type="dcterms:W3CDTF">2026-04-28T16:09:00Z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</Properties>
</file>